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C6B9D" w14:textId="77777777" w:rsidR="00920F6A" w:rsidRDefault="00920F6A"/>
    <w:p w14:paraId="47B94485" w14:textId="77777777" w:rsidR="004B619F" w:rsidRPr="00F63230" w:rsidRDefault="004B619F" w:rsidP="004B619F">
      <w:pPr>
        <w:ind w:left="4248"/>
        <w:jc w:val="right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bookmarkStart w:id="0" w:name="_Hlk183592422"/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>Załącznik nr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9</w:t>
      </w: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</w:t>
      </w:r>
    </w:p>
    <w:p w14:paraId="29867E08" w14:textId="77777777" w:rsidR="004B619F" w:rsidRPr="00F63230" w:rsidRDefault="004B619F" w:rsidP="004B619F">
      <w:pPr>
        <w:ind w:left="4248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do </w:t>
      </w:r>
      <w:r w:rsidRPr="00F63230">
        <w:rPr>
          <w:rFonts w:asciiTheme="minorHAnsi" w:hAnsiTheme="minorHAnsi" w:cstheme="minorHAnsi"/>
          <w:b/>
          <w:sz w:val="18"/>
          <w:szCs w:val="18"/>
        </w:rPr>
        <w:t xml:space="preserve">Procedury oceny i wyboru operacji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 xml:space="preserve">Lokalnej Grupy Działania „Podkowa”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>dla projektów finansowanych z EFRROW</w:t>
      </w:r>
    </w:p>
    <w:bookmarkEnd w:id="0"/>
    <w:p w14:paraId="279DB8F9" w14:textId="77777777" w:rsidR="00920F6A" w:rsidRDefault="00920F6A"/>
    <w:tbl>
      <w:tblPr>
        <w:tblW w:w="1431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1910"/>
      </w:tblGrid>
      <w:tr w:rsidR="00C43647" w:rsidRPr="00855F63" w14:paraId="3E38BD73" w14:textId="77777777" w:rsidTr="00E33257">
        <w:tc>
          <w:tcPr>
            <w:tcW w:w="143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CDE78B" w14:textId="285DC3C3" w:rsidR="00C43647" w:rsidRPr="00855F63" w:rsidRDefault="00892559" w:rsidP="005607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operacji </w:t>
            </w:r>
            <w:r w:rsidR="00F23B27"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warunki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5607BA">
              <w:rPr>
                <w:rFonts w:asciiTheme="minorHAnsi" w:hAnsiTheme="minorHAnsi" w:cstheme="minorHAnsi"/>
                <w:b/>
                <w:sz w:val="16"/>
                <w:szCs w:val="16"/>
              </w:rPr>
              <w:t>formaln</w:t>
            </w:r>
            <w:r w:rsidR="00D37CE5">
              <w:rPr>
                <w:rFonts w:asciiTheme="minorHAnsi" w:hAnsiTheme="minorHAnsi" w:cstheme="minorHAnsi"/>
                <w:b/>
                <w:sz w:val="16"/>
                <w:szCs w:val="16"/>
              </w:rPr>
              <w:t>e</w:t>
            </w:r>
          </w:p>
        </w:tc>
      </w:tr>
      <w:tr w:rsidR="00C43647" w:rsidRPr="00855F63" w14:paraId="64A46C03" w14:textId="77777777" w:rsidTr="00E33257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8CB95" w14:textId="77777777" w:rsidR="00C43647" w:rsidRPr="00855F63" w:rsidRDefault="00855F63" w:rsidP="0059734F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6CEB3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2AAFAC18" w14:textId="77777777" w:rsidTr="00E33257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097C5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B0A86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6BD540D0" w14:textId="77777777" w:rsidTr="00E33257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69E066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26E10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7B544E04" w14:textId="77777777" w:rsidTr="00E33257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246611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Limit dostępnych środków w </w:t>
            </w:r>
            <w:r w:rsidR="0059734F">
              <w:rPr>
                <w:rFonts w:asciiTheme="minorHAnsi" w:hAnsiTheme="minorHAnsi" w:cstheme="minorHAnsi"/>
                <w:sz w:val="14"/>
                <w:szCs w:val="14"/>
              </w:rPr>
              <w:t>PLN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6C99C7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6C41F0C7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38BEEFEA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1006B3F6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31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3543"/>
        <w:gridCol w:w="4536"/>
        <w:gridCol w:w="2127"/>
        <w:gridCol w:w="1701"/>
      </w:tblGrid>
      <w:tr w:rsidR="005607BA" w:rsidRPr="00855F63" w14:paraId="426BC065" w14:textId="77777777" w:rsidTr="005607BA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329093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137AF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221E26" w14:textId="77777777" w:rsidR="005607BA" w:rsidRPr="00855F63" w:rsidRDefault="005607BA" w:rsidP="0059734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 w:rsidR="00F944B7">
              <w:rPr>
                <w:rFonts w:asciiTheme="minorHAnsi" w:hAnsiTheme="minorHAnsi" w:cstheme="minorHAnsi"/>
                <w:b/>
                <w:sz w:val="14"/>
                <w:szCs w:val="14"/>
              </w:rPr>
              <w:t>W</w:t>
            </w:r>
            <w:r w:rsidR="0059734F">
              <w:rPr>
                <w:rFonts w:asciiTheme="minorHAnsi" w:hAnsiTheme="minorHAnsi" w:cstheme="minorHAnsi"/>
                <w:b/>
                <w:sz w:val="14"/>
                <w:szCs w:val="14"/>
              </w:rPr>
              <w:t>nioskodawcy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B6F1A" w14:textId="77777777" w:rsidR="005607BA" w:rsidRPr="00855F63" w:rsidRDefault="0059734F" w:rsidP="0059734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1DD02" w14:textId="77777777" w:rsidR="005607BA" w:rsidRPr="00855F63" w:rsidRDefault="0059734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88825" w14:textId="77777777" w:rsidR="005607BA" w:rsidRPr="00855F63" w:rsidRDefault="005607BA" w:rsidP="0059734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 w:rsidR="0059734F">
              <w:rPr>
                <w:rFonts w:asciiTheme="minorHAnsi" w:hAnsiTheme="minorHAnsi" w:cstheme="minorHAnsi"/>
                <w:b/>
                <w:sz w:val="14"/>
                <w:szCs w:val="14"/>
              </w:rPr>
              <w:t>formalnymi</w:t>
            </w:r>
          </w:p>
        </w:tc>
      </w:tr>
      <w:tr w:rsidR="005607BA" w:rsidRPr="00855F63" w14:paraId="4E990D8A" w14:textId="77777777" w:rsidTr="005607BA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C0AB13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6FBD37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BA9B22" w14:textId="77777777"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E2B03" w14:textId="77777777"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 w:rsidR="0059734F"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24ECC1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9B79B7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5607BA" w:rsidRPr="00855F63" w14:paraId="3A66A11E" w14:textId="77777777" w:rsidTr="005607BA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A9397A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EEF0F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6084F" w14:textId="77777777"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9B42F" w14:textId="77777777"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 w:rsidR="0059734F" w:rsidRPr="00855F63">
              <w:rPr>
                <w:rFonts w:asciiTheme="minorHAnsi" w:hAnsiTheme="minorHAnsi" w:cstheme="minorHAnsi"/>
                <w:sz w:val="14"/>
                <w:szCs w:val="14"/>
              </w:rPr>
              <w:t>operacji</w:t>
            </w:r>
            <w:r w:rsidR="0059734F"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="0059734F"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26816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0FD4E1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5607BA" w:rsidRPr="00855F63" w14:paraId="0157FC57" w14:textId="77777777" w:rsidTr="005607BA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FD7FD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DC174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34FFD" w14:textId="77777777"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20765F" w14:textId="77777777"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 w:rsidR="0059734F" w:rsidRPr="00855F63">
              <w:rPr>
                <w:rFonts w:asciiTheme="minorHAnsi" w:hAnsiTheme="minorHAnsi" w:cstheme="minorHAnsi"/>
                <w:sz w:val="14"/>
                <w:szCs w:val="14"/>
              </w:rPr>
              <w:t>operacji</w:t>
            </w:r>
            <w:r w:rsidR="0059734F"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="0059734F"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6A1613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DD782C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</w:tbl>
    <w:p w14:paraId="27784C9B" w14:textId="77777777" w:rsidR="00D31009" w:rsidRPr="00855F63" w:rsidRDefault="00D31009" w:rsidP="0028780D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rPr>
          <w:rFonts w:asciiTheme="minorHAnsi" w:hAnsiTheme="minorHAnsi" w:cstheme="minorHAnsi"/>
          <w:sz w:val="14"/>
          <w:szCs w:val="14"/>
        </w:rPr>
      </w:pPr>
    </w:p>
    <w:p w14:paraId="4D1F9639" w14:textId="77777777"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4FD2EBB9" w14:textId="77777777"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69AA06A6" w14:textId="77777777"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3ACE0478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0C8E343B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 w:rsidSect="00E33257">
      <w:headerReference w:type="default" r:id="rId6"/>
      <w:pgSz w:w="16838" w:h="11906" w:orient="landscape"/>
      <w:pgMar w:top="567" w:right="820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C3BC5" w14:textId="77777777" w:rsidR="00C30026" w:rsidRDefault="00C30026" w:rsidP="00D07110">
      <w:r>
        <w:separator/>
      </w:r>
    </w:p>
  </w:endnote>
  <w:endnote w:type="continuationSeparator" w:id="0">
    <w:p w14:paraId="0597D3DF" w14:textId="77777777" w:rsidR="00C30026" w:rsidRDefault="00C30026" w:rsidP="00D07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641C7" w14:textId="77777777" w:rsidR="00C30026" w:rsidRDefault="00C30026" w:rsidP="00D07110">
      <w:r>
        <w:separator/>
      </w:r>
    </w:p>
  </w:footnote>
  <w:footnote w:type="continuationSeparator" w:id="0">
    <w:p w14:paraId="23CAD8A0" w14:textId="77777777" w:rsidR="00C30026" w:rsidRDefault="00C30026" w:rsidP="00D07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861B4" w14:textId="77777777" w:rsidR="00D07110" w:rsidRDefault="00D07110" w:rsidP="00D07110">
    <w:pPr>
      <w:jc w:val="right"/>
      <w:rPr>
        <w:rFonts w:asciiTheme="minorHAnsi" w:hAnsiTheme="minorHAnsi" w:cstheme="minorHAnsi"/>
        <w:i/>
        <w:sz w:val="20"/>
      </w:rPr>
    </w:pPr>
  </w:p>
  <w:p w14:paraId="1B28F87B" w14:textId="77777777" w:rsidR="00D07110" w:rsidRDefault="00D07110" w:rsidP="00D07110">
    <w:pPr>
      <w:jc w:val="right"/>
      <w:rPr>
        <w:rFonts w:asciiTheme="minorHAnsi" w:hAnsiTheme="minorHAnsi" w:cstheme="minorHAnsi"/>
        <w:i/>
        <w:sz w:val="20"/>
      </w:rPr>
    </w:pPr>
  </w:p>
  <w:p w14:paraId="0DD1421B" w14:textId="77777777" w:rsidR="00D07110" w:rsidRPr="00D07110" w:rsidRDefault="004B619F" w:rsidP="004B619F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4A179BE5" wp14:editId="06C4764A">
          <wp:extent cx="5370576" cy="749808"/>
          <wp:effectExtent l="0" t="0" r="1905" b="0"/>
          <wp:docPr id="61889877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647"/>
    <w:rsid w:val="001661D5"/>
    <w:rsid w:val="002410C4"/>
    <w:rsid w:val="00262132"/>
    <w:rsid w:val="0028780D"/>
    <w:rsid w:val="00342EA8"/>
    <w:rsid w:val="00496426"/>
    <w:rsid w:val="004B619F"/>
    <w:rsid w:val="005607BA"/>
    <w:rsid w:val="0059734F"/>
    <w:rsid w:val="005F1743"/>
    <w:rsid w:val="00855F63"/>
    <w:rsid w:val="00892559"/>
    <w:rsid w:val="00920F6A"/>
    <w:rsid w:val="009712E4"/>
    <w:rsid w:val="0099429D"/>
    <w:rsid w:val="009F4234"/>
    <w:rsid w:val="00AA10EA"/>
    <w:rsid w:val="00C30026"/>
    <w:rsid w:val="00C43647"/>
    <w:rsid w:val="00D07110"/>
    <w:rsid w:val="00D31009"/>
    <w:rsid w:val="00D37CE5"/>
    <w:rsid w:val="00D675E4"/>
    <w:rsid w:val="00E33257"/>
    <w:rsid w:val="00F23B27"/>
    <w:rsid w:val="00F334D3"/>
    <w:rsid w:val="00F9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A0EEB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D0711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07110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5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3</cp:revision>
  <dcterms:created xsi:type="dcterms:W3CDTF">2024-11-27T09:22:00Z</dcterms:created>
  <dcterms:modified xsi:type="dcterms:W3CDTF">2025-05-15T09:10:00Z</dcterms:modified>
  <dc:language>pl-PL</dc:language>
</cp:coreProperties>
</file>